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03" w:rsidRPr="00443C20" w:rsidRDefault="00840803" w:rsidP="009850ED">
      <w:pPr>
        <w:tabs>
          <w:tab w:val="left" w:pos="0"/>
        </w:tabs>
        <w:jc w:val="center"/>
        <w:rPr>
          <w:rFonts w:ascii="Calibri" w:hAnsi="Calibri"/>
          <w:b/>
        </w:rPr>
      </w:pPr>
      <w:r>
        <w:rPr>
          <w:rFonts w:ascii="Calibri" w:hAnsi="Calibri"/>
          <w:b/>
        </w:rPr>
        <w:t>Virginia Board for People with Disabilities</w:t>
      </w:r>
    </w:p>
    <w:p w:rsidR="00840803" w:rsidRDefault="00977E26" w:rsidP="009850ED">
      <w:pPr>
        <w:jc w:val="center"/>
        <w:rPr>
          <w:rFonts w:ascii="Calibri" w:hAnsi="Calibri"/>
          <w:b/>
        </w:rPr>
      </w:pPr>
      <w:r>
        <w:rPr>
          <w:rFonts w:ascii="Calibri" w:hAnsi="Calibri"/>
          <w:b/>
        </w:rPr>
        <w:t>Policy, Research</w:t>
      </w:r>
      <w:r w:rsidR="00C834F2">
        <w:rPr>
          <w:rFonts w:ascii="Calibri" w:hAnsi="Calibri"/>
          <w:b/>
        </w:rPr>
        <w:t>, and Evaluation</w:t>
      </w:r>
      <w:r>
        <w:rPr>
          <w:rFonts w:ascii="Calibri" w:hAnsi="Calibri"/>
          <w:b/>
        </w:rPr>
        <w:t xml:space="preserve"> Assessment Subcommittee </w:t>
      </w:r>
      <w:r w:rsidR="00840803">
        <w:rPr>
          <w:rFonts w:ascii="Calibri" w:hAnsi="Calibri"/>
          <w:b/>
        </w:rPr>
        <w:t>Meeting Minutes</w:t>
      </w:r>
    </w:p>
    <w:p w:rsidR="00840803" w:rsidRPr="00443C20" w:rsidRDefault="00721779" w:rsidP="009850ED">
      <w:pPr>
        <w:jc w:val="center"/>
        <w:rPr>
          <w:rFonts w:ascii="Calibri" w:hAnsi="Calibri"/>
          <w:b/>
          <w:i/>
        </w:rPr>
      </w:pPr>
      <w:r>
        <w:rPr>
          <w:rFonts w:ascii="Calibri" w:hAnsi="Calibri"/>
          <w:b/>
          <w:i/>
        </w:rPr>
        <w:t>Jan</w:t>
      </w:r>
      <w:r w:rsidR="00C834F2">
        <w:rPr>
          <w:rFonts w:ascii="Calibri" w:hAnsi="Calibri"/>
          <w:b/>
          <w:i/>
        </w:rPr>
        <w:t>.</w:t>
      </w:r>
      <w:bookmarkStart w:id="0" w:name="_GoBack"/>
      <w:bookmarkEnd w:id="0"/>
      <w:r>
        <w:rPr>
          <w:rFonts w:ascii="Calibri" w:hAnsi="Calibri"/>
          <w:b/>
          <w:i/>
        </w:rPr>
        <w:t xml:space="preserve"> 25, 2019</w:t>
      </w:r>
    </w:p>
    <w:p w:rsidR="00840803" w:rsidRPr="00D25D7B" w:rsidRDefault="00840803" w:rsidP="009850ED">
      <w:pPr>
        <w:spacing w:line="280" w:lineRule="atLeast"/>
        <w:rPr>
          <w:rFonts w:ascii="Calibri" w:hAnsi="Calibri"/>
        </w:rPr>
      </w:pPr>
    </w:p>
    <w:p w:rsidR="00840803" w:rsidRPr="00D25D7B" w:rsidRDefault="00840803" w:rsidP="009850ED">
      <w:pPr>
        <w:spacing w:line="280" w:lineRule="atLeast"/>
        <w:rPr>
          <w:rFonts w:ascii="Calibri" w:hAnsi="Calibri"/>
        </w:rPr>
      </w:pPr>
    </w:p>
    <w:p w:rsidR="00840803" w:rsidRPr="00D25D7B" w:rsidRDefault="00840803" w:rsidP="009850ED">
      <w:pPr>
        <w:spacing w:after="200" w:line="280" w:lineRule="atLeast"/>
        <w:ind w:left="4046" w:hanging="4046"/>
        <w:rPr>
          <w:rFonts w:ascii="Calibri" w:hAnsi="Calibri"/>
        </w:rPr>
      </w:pPr>
      <w:r w:rsidRPr="00D25D7B">
        <w:rPr>
          <w:rFonts w:ascii="Calibri" w:hAnsi="Calibri"/>
          <w:b/>
        </w:rPr>
        <w:t>COMMITTEE MEMBERS PRESENT</w:t>
      </w:r>
      <w:r w:rsidRPr="00D25D7B">
        <w:rPr>
          <w:rFonts w:ascii="Calibri" w:hAnsi="Calibri"/>
        </w:rPr>
        <w:t>:</w:t>
      </w:r>
      <w:r w:rsidRPr="00D25D7B">
        <w:rPr>
          <w:rFonts w:ascii="Calibri" w:hAnsi="Calibri"/>
        </w:rPr>
        <w:tab/>
      </w:r>
      <w:r w:rsidR="00721779">
        <w:rPr>
          <w:rFonts w:ascii="Calibri" w:hAnsi="Calibri"/>
        </w:rPr>
        <w:t>Donna Gilles, Melissa Gibson, Dennis Findley, Mary McAdam, Phil Caldwell</w:t>
      </w:r>
    </w:p>
    <w:p w:rsidR="00840803" w:rsidRDefault="00840803" w:rsidP="009850ED">
      <w:pPr>
        <w:spacing w:after="200" w:line="280" w:lineRule="atLeast"/>
        <w:ind w:left="4046" w:hanging="4046"/>
        <w:rPr>
          <w:rFonts w:ascii="Calibri" w:hAnsi="Calibri"/>
          <w:b/>
        </w:rPr>
      </w:pPr>
      <w:r w:rsidRPr="00D25D7B">
        <w:rPr>
          <w:rFonts w:ascii="Calibri" w:hAnsi="Calibri"/>
          <w:b/>
        </w:rPr>
        <w:t>VBPD STAFF PRESENT</w:t>
      </w:r>
      <w:r>
        <w:rPr>
          <w:rFonts w:ascii="Calibri" w:hAnsi="Calibri"/>
        </w:rPr>
        <w:t>:</w:t>
      </w:r>
      <w:r>
        <w:rPr>
          <w:rFonts w:ascii="Calibri" w:hAnsi="Calibri"/>
        </w:rPr>
        <w:tab/>
        <w:t>John Cimino (staff liaison)</w:t>
      </w:r>
      <w:r w:rsidR="009D67D6">
        <w:rPr>
          <w:rFonts w:ascii="Calibri" w:hAnsi="Calibri"/>
        </w:rPr>
        <w:t>, Heidi Lawyer</w:t>
      </w:r>
    </w:p>
    <w:p w:rsidR="009D67D6" w:rsidRDefault="009D67D6" w:rsidP="009850ED">
      <w:pPr>
        <w:spacing w:after="360" w:line="280" w:lineRule="atLeast"/>
        <w:rPr>
          <w:rFonts w:ascii="Calibri" w:hAnsi="Calibri"/>
        </w:rPr>
      </w:pPr>
      <w:r>
        <w:rPr>
          <w:rFonts w:ascii="Calibri" w:hAnsi="Calibri"/>
          <w:b/>
        </w:rPr>
        <w:t xml:space="preserve">CALL TO ORDER: </w:t>
      </w:r>
      <w:r>
        <w:rPr>
          <w:rFonts w:ascii="Calibri" w:hAnsi="Calibri"/>
        </w:rPr>
        <w:t xml:space="preserve">The meeting was called to order at 9:00 AM. </w:t>
      </w:r>
    </w:p>
    <w:p w:rsidR="00C64F9F" w:rsidRPr="00C64F9F" w:rsidRDefault="00C64F9F" w:rsidP="009850ED">
      <w:pPr>
        <w:spacing w:after="360" w:line="280" w:lineRule="atLeast"/>
        <w:rPr>
          <w:rFonts w:ascii="Calibri" w:hAnsi="Calibri"/>
        </w:rPr>
      </w:pPr>
      <w:r>
        <w:rPr>
          <w:rFonts w:ascii="Calibri" w:hAnsi="Calibri"/>
          <w:b/>
        </w:rPr>
        <w:t xml:space="preserve">PUBLIC COMMENT: </w:t>
      </w:r>
      <w:r>
        <w:rPr>
          <w:rFonts w:ascii="Calibri" w:hAnsi="Calibri"/>
        </w:rPr>
        <w:t xml:space="preserve">No public comment was offered. </w:t>
      </w:r>
    </w:p>
    <w:p w:rsidR="00840803" w:rsidRDefault="00721779" w:rsidP="009850ED">
      <w:pPr>
        <w:spacing w:after="360" w:line="280" w:lineRule="atLeast"/>
        <w:rPr>
          <w:rFonts w:ascii="Calibri" w:hAnsi="Calibri"/>
        </w:rPr>
      </w:pPr>
      <w:r>
        <w:rPr>
          <w:rFonts w:ascii="Calibri" w:hAnsi="Calibri"/>
          <w:b/>
        </w:rPr>
        <w:t>REVIEW OF EARLY INTERVENTION FINDINGS</w:t>
      </w:r>
      <w:r w:rsidR="00840803">
        <w:rPr>
          <w:rFonts w:ascii="Calibri" w:hAnsi="Calibri"/>
          <w:b/>
        </w:rPr>
        <w:t xml:space="preserve">: </w:t>
      </w:r>
      <w:r w:rsidR="008F2875">
        <w:rPr>
          <w:rFonts w:ascii="Calibri" w:hAnsi="Calibri"/>
        </w:rPr>
        <w:t xml:space="preserve">Mr. </w:t>
      </w:r>
      <w:r w:rsidR="00977E26">
        <w:rPr>
          <w:rFonts w:ascii="Calibri" w:hAnsi="Calibri"/>
        </w:rPr>
        <w:t>John Cimino</w:t>
      </w:r>
      <w:r w:rsidR="008F2875">
        <w:rPr>
          <w:rFonts w:ascii="Calibri" w:hAnsi="Calibri"/>
        </w:rPr>
        <w:t>, Deputy Director,</w:t>
      </w:r>
      <w:r w:rsidR="00977E26">
        <w:rPr>
          <w:rFonts w:ascii="Calibri" w:hAnsi="Calibri"/>
        </w:rPr>
        <w:t xml:space="preserve"> reviewed the </w:t>
      </w:r>
      <w:r w:rsidR="009D67D6">
        <w:rPr>
          <w:rFonts w:ascii="Calibri" w:hAnsi="Calibri"/>
        </w:rPr>
        <w:t xml:space="preserve">key findings of the </w:t>
      </w:r>
      <w:r>
        <w:rPr>
          <w:rFonts w:ascii="Calibri" w:hAnsi="Calibri"/>
        </w:rPr>
        <w:t>Early Intervention Assessment</w:t>
      </w:r>
      <w:r w:rsidR="009D67D6">
        <w:rPr>
          <w:rFonts w:ascii="Calibri" w:hAnsi="Calibri"/>
        </w:rPr>
        <w:t>, as well as proposed re</w:t>
      </w:r>
      <w:r>
        <w:rPr>
          <w:rFonts w:ascii="Calibri" w:hAnsi="Calibri"/>
        </w:rPr>
        <w:t>commendations to improve Early Intervention system performance and accountability in Virginia</w:t>
      </w:r>
      <w:r w:rsidR="009D67D6">
        <w:rPr>
          <w:rFonts w:ascii="Calibri" w:hAnsi="Calibri"/>
        </w:rPr>
        <w:t xml:space="preserve">. A number of suggestions were made to </w:t>
      </w:r>
      <w:r w:rsidR="00C64F9F">
        <w:rPr>
          <w:rFonts w:ascii="Calibri" w:hAnsi="Calibri"/>
        </w:rPr>
        <w:t xml:space="preserve">clarify and explain data presented, as well as to </w:t>
      </w:r>
      <w:r w:rsidR="009D67D6">
        <w:rPr>
          <w:rFonts w:ascii="Calibri" w:hAnsi="Calibri"/>
        </w:rPr>
        <w:t>amend</w:t>
      </w:r>
      <w:r w:rsidR="00C64F9F">
        <w:rPr>
          <w:rFonts w:ascii="Calibri" w:hAnsi="Calibri"/>
        </w:rPr>
        <w:t xml:space="preserve"> or edit</w:t>
      </w:r>
      <w:r w:rsidR="009D67D6">
        <w:rPr>
          <w:rFonts w:ascii="Calibri" w:hAnsi="Calibri"/>
        </w:rPr>
        <w:t xml:space="preserve"> the suggested recommendations</w:t>
      </w:r>
      <w:r w:rsidR="00C64F9F">
        <w:rPr>
          <w:rFonts w:ascii="Calibri" w:hAnsi="Calibri"/>
        </w:rPr>
        <w:t xml:space="preserve"> and to include additional recommendations</w:t>
      </w:r>
      <w:r>
        <w:rPr>
          <w:rFonts w:ascii="Calibri" w:hAnsi="Calibri"/>
        </w:rPr>
        <w:t>. E</w:t>
      </w:r>
      <w:r w:rsidR="009D67D6">
        <w:rPr>
          <w:rFonts w:ascii="Calibri" w:hAnsi="Calibri"/>
        </w:rPr>
        <w:t>ach was discus</w:t>
      </w:r>
      <w:r w:rsidR="00C64F9F">
        <w:rPr>
          <w:rFonts w:ascii="Calibri" w:hAnsi="Calibri"/>
        </w:rPr>
        <w:t>sed and voted up or down by the sub</w:t>
      </w:r>
      <w:r w:rsidR="009D67D6">
        <w:rPr>
          <w:rFonts w:ascii="Calibri" w:hAnsi="Calibri"/>
        </w:rPr>
        <w:t>committee</w:t>
      </w:r>
      <w:r w:rsidR="004E1ADC">
        <w:rPr>
          <w:rFonts w:ascii="Calibri" w:hAnsi="Calibri"/>
        </w:rPr>
        <w:t xml:space="preserve">. </w:t>
      </w:r>
    </w:p>
    <w:p w:rsidR="00721779" w:rsidRDefault="00721779" w:rsidP="009850ED">
      <w:pPr>
        <w:spacing w:after="360" w:line="280" w:lineRule="atLeast"/>
        <w:rPr>
          <w:rFonts w:ascii="Calibri" w:hAnsi="Calibri"/>
        </w:rPr>
      </w:pPr>
      <w:r>
        <w:rPr>
          <w:rFonts w:ascii="Calibri" w:hAnsi="Calibri"/>
          <w:b/>
        </w:rPr>
        <w:t xml:space="preserve">REVIEW OF COMMUNITY LIVING FINDINGS: </w:t>
      </w:r>
      <w:r w:rsidR="008F2875">
        <w:rPr>
          <w:rFonts w:ascii="Calibri" w:hAnsi="Calibri"/>
        </w:rPr>
        <w:t xml:space="preserve">Mr. </w:t>
      </w:r>
      <w:r>
        <w:rPr>
          <w:rFonts w:ascii="Calibri" w:hAnsi="Calibri"/>
        </w:rPr>
        <w:t xml:space="preserve">Cimino reviewed the key findings of the Community Living Assessment, as well as proposed recommendations to improve the independence, self-determination, and access to essential community living supports in Virginia. A number of suggestions were made to clarify and explain data presented, as well as to amend or edit the suggested recommendations and to include additional recommendations. Each was discussed and voted up or down by the subcommittee. </w:t>
      </w:r>
    </w:p>
    <w:p w:rsidR="00C64F9F" w:rsidRPr="00C64F9F" w:rsidRDefault="00C64F9F" w:rsidP="009850ED">
      <w:pPr>
        <w:spacing w:after="360" w:line="280" w:lineRule="atLeast"/>
        <w:rPr>
          <w:rFonts w:ascii="Calibri" w:hAnsi="Calibri"/>
        </w:rPr>
      </w:pPr>
      <w:r>
        <w:rPr>
          <w:rFonts w:ascii="Calibri" w:hAnsi="Calibri"/>
          <w:b/>
        </w:rPr>
        <w:t xml:space="preserve">WRAP UP AND FINAL REMARKS: </w:t>
      </w:r>
      <w:r>
        <w:rPr>
          <w:rFonts w:ascii="Calibri" w:hAnsi="Calibri"/>
        </w:rPr>
        <w:t>The requested edits, changes, and additions to the proposed Assessment recommendations will be compiled and shared with the full Board for review pr</w:t>
      </w:r>
      <w:r w:rsidR="00721779">
        <w:rPr>
          <w:rFonts w:ascii="Calibri" w:hAnsi="Calibri"/>
        </w:rPr>
        <w:t>ior to the Full Board meeting in March</w:t>
      </w:r>
      <w:r>
        <w:rPr>
          <w:rFonts w:ascii="Calibri" w:hAnsi="Calibri"/>
        </w:rPr>
        <w:t xml:space="preserve">. The full PRE Committee will have an opportunity to make further suggestions and vote on the full slate of recommendations for recommendation to the full Board at the </w:t>
      </w:r>
      <w:r w:rsidR="00721779">
        <w:rPr>
          <w:rFonts w:ascii="Calibri" w:hAnsi="Calibri"/>
        </w:rPr>
        <w:t>March 2019</w:t>
      </w:r>
      <w:r>
        <w:rPr>
          <w:rFonts w:ascii="Calibri" w:hAnsi="Calibri"/>
        </w:rPr>
        <w:t xml:space="preserve"> Board meeting, and then the full Board will have opportunity for the same. </w:t>
      </w:r>
    </w:p>
    <w:p w:rsidR="00443C20" w:rsidRPr="00443C20" w:rsidRDefault="00840803" w:rsidP="009850ED">
      <w:pPr>
        <w:pStyle w:val="NormalWeb"/>
        <w:spacing w:before="0" w:beforeAutospacing="0" w:after="0" w:afterAutospacing="0" w:line="288" w:lineRule="atLeast"/>
      </w:pPr>
      <w:r w:rsidRPr="00D25D7B">
        <w:rPr>
          <w:rFonts w:ascii="Calibri" w:hAnsi="Calibri"/>
          <w:b/>
        </w:rPr>
        <w:t xml:space="preserve">ADJOURNMENT:  </w:t>
      </w:r>
      <w:r w:rsidR="004E1ADC">
        <w:rPr>
          <w:rFonts w:ascii="Calibri" w:hAnsi="Calibri"/>
        </w:rPr>
        <w:t xml:space="preserve">The meeting was adjourned at </w:t>
      </w:r>
      <w:r w:rsidR="00721779">
        <w:rPr>
          <w:rFonts w:ascii="Calibri" w:hAnsi="Calibri"/>
        </w:rPr>
        <w:t>3:15pm</w:t>
      </w:r>
      <w:r w:rsidR="004E1ADC">
        <w:rPr>
          <w:rFonts w:ascii="Calibri" w:hAnsi="Calibri"/>
        </w:rPr>
        <w:t>.</w:t>
      </w:r>
    </w:p>
    <w:p w:rsidR="002F0C7B" w:rsidRPr="00443C20" w:rsidRDefault="002F0C7B" w:rsidP="009850ED">
      <w:pPr>
        <w:tabs>
          <w:tab w:val="left" w:pos="2445"/>
        </w:tabs>
      </w:pPr>
    </w:p>
    <w:sectPr w:rsidR="002F0C7B" w:rsidRPr="00443C20" w:rsidSect="002457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4F" w:rsidRDefault="0058454F" w:rsidP="0022545D">
      <w:r>
        <w:separator/>
      </w:r>
    </w:p>
  </w:endnote>
  <w:endnote w:type="continuationSeparator" w:id="0">
    <w:p w:rsidR="0058454F" w:rsidRDefault="0058454F" w:rsidP="0022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5D" w:rsidRDefault="00225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5D" w:rsidRDefault="00225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5D" w:rsidRDefault="00225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4F" w:rsidRDefault="0058454F" w:rsidP="0022545D">
      <w:r>
        <w:separator/>
      </w:r>
    </w:p>
  </w:footnote>
  <w:footnote w:type="continuationSeparator" w:id="0">
    <w:p w:rsidR="0058454F" w:rsidRDefault="0058454F" w:rsidP="0022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5D" w:rsidRDefault="00225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F6" w:rsidRPr="0024571B" w:rsidRDefault="0058454F" w:rsidP="0024571B">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5D" w:rsidRDefault="00225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03"/>
    <w:rsid w:val="0022545D"/>
    <w:rsid w:val="002F0C7B"/>
    <w:rsid w:val="003B1625"/>
    <w:rsid w:val="003F4874"/>
    <w:rsid w:val="00443C20"/>
    <w:rsid w:val="004E1ADC"/>
    <w:rsid w:val="00542636"/>
    <w:rsid w:val="0058454F"/>
    <w:rsid w:val="005E38FE"/>
    <w:rsid w:val="00653BD6"/>
    <w:rsid w:val="00715420"/>
    <w:rsid w:val="00721779"/>
    <w:rsid w:val="00840803"/>
    <w:rsid w:val="008F2875"/>
    <w:rsid w:val="00977E26"/>
    <w:rsid w:val="009850ED"/>
    <w:rsid w:val="009D67D6"/>
    <w:rsid w:val="00B5520C"/>
    <w:rsid w:val="00C53F5C"/>
    <w:rsid w:val="00C64F9F"/>
    <w:rsid w:val="00C66689"/>
    <w:rsid w:val="00C834F2"/>
    <w:rsid w:val="00CC23FA"/>
    <w:rsid w:val="00E33CF6"/>
    <w:rsid w:val="00E73DB6"/>
    <w:rsid w:val="00F5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A326D-43E3-4B13-BDA0-15939FF0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803"/>
    <w:pPr>
      <w:tabs>
        <w:tab w:val="center" w:pos="4680"/>
        <w:tab w:val="right" w:pos="9360"/>
      </w:tabs>
    </w:pPr>
  </w:style>
  <w:style w:type="character" w:customStyle="1" w:styleId="HeaderChar">
    <w:name w:val="Header Char"/>
    <w:basedOn w:val="DefaultParagraphFont"/>
    <w:link w:val="Header"/>
    <w:uiPriority w:val="99"/>
    <w:rsid w:val="00840803"/>
    <w:rPr>
      <w:rFonts w:ascii="Times New Roman" w:hAnsi="Times New Roman" w:cs="Times New Roman"/>
      <w:sz w:val="24"/>
      <w:szCs w:val="24"/>
    </w:rPr>
  </w:style>
  <w:style w:type="paragraph" w:styleId="NormalWeb">
    <w:name w:val="Normal (Web)"/>
    <w:basedOn w:val="Normal"/>
    <w:unhideWhenUsed/>
    <w:rsid w:val="00840803"/>
    <w:pPr>
      <w:spacing w:before="100" w:beforeAutospacing="1" w:after="100" w:afterAutospacing="1"/>
    </w:pPr>
  </w:style>
  <w:style w:type="paragraph" w:styleId="Footer">
    <w:name w:val="footer"/>
    <w:basedOn w:val="Normal"/>
    <w:link w:val="FooterChar"/>
    <w:uiPriority w:val="99"/>
    <w:unhideWhenUsed/>
    <w:rsid w:val="0022545D"/>
    <w:pPr>
      <w:tabs>
        <w:tab w:val="center" w:pos="4680"/>
        <w:tab w:val="right" w:pos="9360"/>
      </w:tabs>
    </w:pPr>
  </w:style>
  <w:style w:type="character" w:customStyle="1" w:styleId="FooterChar">
    <w:name w:val="Footer Char"/>
    <w:basedOn w:val="DefaultParagraphFont"/>
    <w:link w:val="Footer"/>
    <w:uiPriority w:val="99"/>
    <w:rsid w:val="002254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6.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NKAHMF2WWKTP-399312027-1676</_dlc_DocId>
    <_dlc_DocIdUrl xmlns="89461f00-0b74-46d7-ba90-7a84aa4e2ee4">
      <Url>https://sharepoint.wwrc.net/VBPDdocs/_layouts/15/DocIdRedir.aspx?ID=NKAHMF2WWKTP-399312027-1676</Url>
      <Description>NKAHMF2WWKTP-399312027-1676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29f7b87-6d27-4949-b528-f30a3114a4ad">NKAHMF2WWKTP-399312027-5058</_dlc_DocId>
    <_dlc_DocIdUrl xmlns="e29f7b87-6d27-4949-b528-f30a3114a4ad">
      <Url>https://sharepoint.wwrc.net/VBPDdocs/_layouts/15/DocIdRedir.aspx?ID=NKAHMF2WWKTP-399312027-5058</Url>
      <Description>NKAHMF2WWKTP-399312027-5058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95BC4-B42E-4EFD-B5F1-5EDBFE6CA9F1}"/>
</file>

<file path=customXml/itemProps2.xml><?xml version="1.0" encoding="utf-8"?>
<ds:datastoreItem xmlns:ds="http://schemas.openxmlformats.org/officeDocument/2006/customXml" ds:itemID="{8B33977A-4E17-4751-B1FF-1498ADDCD4DC}"/>
</file>

<file path=customXml/itemProps3.xml><?xml version="1.0" encoding="utf-8"?>
<ds:datastoreItem xmlns:ds="http://schemas.openxmlformats.org/officeDocument/2006/customXml" ds:itemID="{9AEFE311-9789-482B-98A5-C4134A8DCEA3}"/>
</file>

<file path=customXml/itemProps4.xml><?xml version="1.0" encoding="utf-8"?>
<ds:datastoreItem xmlns:ds="http://schemas.openxmlformats.org/officeDocument/2006/customXml" ds:itemID="{81695BC4-B42E-4EFD-B5F1-5EDBFE6CA9F1}"/>
</file>

<file path=customXml/itemProps5.xml><?xml version="1.0" encoding="utf-8"?>
<ds:datastoreItem xmlns:ds="http://schemas.openxmlformats.org/officeDocument/2006/customXml" ds:itemID="{BBE5EBDE-6AB3-484D-8679-425F79EFF272}"/>
</file>

<file path=customXml/itemProps6.xml><?xml version="1.0" encoding="utf-8"?>
<ds:datastoreItem xmlns:ds="http://schemas.openxmlformats.org/officeDocument/2006/customXml" ds:itemID="{D0F65322-863F-4E49-9512-FAA8E9DA6CCB}"/>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john.cimino</dc:creator>
  <cp:lastModifiedBy>Benjamin Jarvela</cp:lastModifiedBy>
  <cp:revision>5</cp:revision>
  <dcterms:created xsi:type="dcterms:W3CDTF">2019-02-01T21:14:00Z</dcterms:created>
  <dcterms:modified xsi:type="dcterms:W3CDTF">2019-02-01T21:20:00Z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91cb943f-c3db-417a-8a13-ac49df574c6c</vt:lpwstr>
  </property>
</Properties>
</file>